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D" w:rsidRPr="00143816" w:rsidRDefault="00495EFD" w:rsidP="00495E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16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203FA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43816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</w:t>
      </w:r>
      <w:r w:rsidR="00203FA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43816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203FA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43816">
        <w:rPr>
          <w:rFonts w:ascii="Times New Roman" w:hAnsi="Times New Roman" w:cs="Times New Roman"/>
          <w:b/>
          <w:bCs/>
          <w:sz w:val="28"/>
          <w:szCs w:val="28"/>
        </w:rPr>
        <w:t xml:space="preserve"> с международным участием</w:t>
      </w:r>
    </w:p>
    <w:p w:rsidR="00376457" w:rsidRPr="00143816" w:rsidRDefault="00495EFD" w:rsidP="00495E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16">
        <w:rPr>
          <w:rFonts w:ascii="Times New Roman" w:hAnsi="Times New Roman" w:cs="Times New Roman"/>
          <w:b/>
          <w:bCs/>
          <w:sz w:val="28"/>
          <w:szCs w:val="28"/>
        </w:rPr>
        <w:t xml:space="preserve"> «Ансамблевое искусство: </w:t>
      </w:r>
      <w:r w:rsidR="00203FA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43816">
        <w:rPr>
          <w:rFonts w:ascii="Times New Roman" w:hAnsi="Times New Roman" w:cs="Times New Roman"/>
          <w:b/>
          <w:bCs/>
          <w:sz w:val="28"/>
          <w:szCs w:val="28"/>
        </w:rPr>
        <w:t>стория, теория, практика»</w:t>
      </w:r>
    </w:p>
    <w:p w:rsidR="00495EFD" w:rsidRPr="00143816" w:rsidRDefault="00143816" w:rsidP="0014381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95EFD" w:rsidRPr="00143816">
        <w:rPr>
          <w:rFonts w:ascii="Times New Roman" w:hAnsi="Times New Roman" w:cs="Times New Roman"/>
          <w:b/>
          <w:bCs/>
          <w:sz w:val="28"/>
          <w:szCs w:val="28"/>
        </w:rPr>
        <w:t>арта 2021 г.</w:t>
      </w:r>
    </w:p>
    <w:p w:rsidR="00203FA0" w:rsidRDefault="00203FA0" w:rsidP="005134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3816" w:rsidRPr="001D20F1" w:rsidRDefault="005134CF" w:rsidP="005134CF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  <w:u w:val="single"/>
        </w:rPr>
        <w:t>9.00 (время московское)</w:t>
      </w:r>
    </w:p>
    <w:p w:rsidR="005134CF" w:rsidRPr="005134CF" w:rsidRDefault="005134CF" w:rsidP="00495EFD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3816" w:rsidRPr="001D20F1" w:rsidRDefault="00143816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Симонова Элеонора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>, доктор искусствоведения, профессор кафедры камерного и концертмейстерского искусства Уфимского государственного института искусств им. З.Исмагилова.</w:t>
      </w:r>
    </w:p>
    <w:p w:rsidR="00143816" w:rsidRPr="001D20F1" w:rsidRDefault="00143816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«Из истории становления кафедры камерного и концертмейстерского искусства Уфимского государственного института искусств им. З.Исмагилова»</w:t>
      </w:r>
    </w:p>
    <w:p w:rsidR="00143816" w:rsidRPr="001D20F1" w:rsidRDefault="00143816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3816" w:rsidRPr="001D20F1" w:rsidRDefault="00143816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0F1">
        <w:rPr>
          <w:rFonts w:ascii="Times New Roman" w:hAnsi="Times New Roman" w:cs="Times New Roman"/>
          <w:sz w:val="28"/>
          <w:szCs w:val="28"/>
        </w:rPr>
        <w:t>Юльякшина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Малиховна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>, профессор кафедры камерного и концертмейстерского искусства Уфимского государственного института искусств им. З.Исмагилова, зав. кафедрой.</w:t>
      </w:r>
    </w:p>
    <w:p w:rsidR="007B3C42" w:rsidRPr="007B3C42" w:rsidRDefault="00143816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«Соната С.И.Танеева для скрипки и фортепиано в классе камерного ансамбля (к вопросу об интерпретации)»</w:t>
      </w:r>
    </w:p>
    <w:p w:rsidR="00143816" w:rsidRPr="001D20F1" w:rsidRDefault="00143816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3816" w:rsidRPr="001D20F1" w:rsidRDefault="00143816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Кочурова Наталья Николаевна, профессор кафедры камерного и концертмейстерского искусства Уфимского государственного института искусств им. З.Исмагилова.</w:t>
      </w:r>
    </w:p>
    <w:p w:rsidR="00EC6EC3" w:rsidRPr="007B3C42" w:rsidRDefault="00143816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«О работе над вокальным циклом Г. В. Свиридова «Песни на слова Р.Бёрнса» в концертмейстерском классе»</w:t>
      </w: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7B3C42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Максимова Татьяна Рудольфовна, ст. преподаватель кафедры камерного ансамбля и квартета Казанской государственной консерватории имени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Н.Г.Жиганова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>.</w:t>
      </w:r>
    </w:p>
    <w:p w:rsidR="007B3C42" w:rsidRPr="001D20F1" w:rsidRDefault="007B3C42" w:rsidP="007B3C4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«Фортепианный квартет в классе камерного ансамбля.</w:t>
      </w:r>
    </w:p>
    <w:p w:rsidR="007B3C42" w:rsidRPr="007B3C42" w:rsidRDefault="007B3C42" w:rsidP="007B3C4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Проблемы репертуара для больших составов на первых этапах обучения».</w:t>
      </w:r>
    </w:p>
    <w:p w:rsidR="007B3C42" w:rsidRPr="001D20F1" w:rsidRDefault="007B3C42" w:rsidP="007B3C4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7B3C42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Михалёва Инесса Николаевна, доцент кафедры камерного и концертмейстерского искусства Уфимского государственного института искусств им. З.Исмагилова</w:t>
      </w:r>
    </w:p>
    <w:p w:rsidR="007B3C42" w:rsidRPr="001D20F1" w:rsidRDefault="007B3C42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«Вокальный цикл С. Прокофьева «Три романса на     </w:t>
      </w:r>
    </w:p>
    <w:p w:rsidR="007B3C42" w:rsidRDefault="007B3C42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стихи А.С.Пушкина»: образ поэта в диалоге времён»</w:t>
      </w:r>
    </w:p>
    <w:p w:rsidR="007B3C42" w:rsidRPr="001D20F1" w:rsidRDefault="007B3C42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EC6EC3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0F1">
        <w:rPr>
          <w:rFonts w:ascii="Times New Roman" w:hAnsi="Times New Roman" w:cs="Times New Roman"/>
          <w:sz w:val="28"/>
          <w:szCs w:val="28"/>
        </w:rPr>
        <w:t>Сокольвяк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Наталья Леонидовна, кандидат искусствоведения, доцент кафедры оркестровых струнных инструментов ГБОУ ВО Челябинской </w:t>
      </w:r>
      <w:r w:rsidRPr="001D20F1">
        <w:rPr>
          <w:rFonts w:ascii="Times New Roman" w:hAnsi="Times New Roman" w:cs="Times New Roman"/>
          <w:sz w:val="28"/>
          <w:szCs w:val="28"/>
        </w:rPr>
        <w:lastRenderedPageBreak/>
        <w:t>области «Магнитогорская государственная консерватория (академия) им. М.И. Глинки».</w:t>
      </w: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 xml:space="preserve">Тема выступления: </w:t>
      </w:r>
      <w:r w:rsidRPr="001D20F1">
        <w:rPr>
          <w:rFonts w:ascii="Times New Roman" w:hAnsi="Times New Roman" w:cs="Times New Roman"/>
          <w:sz w:val="28"/>
          <w:szCs w:val="28"/>
        </w:rPr>
        <w:t>«Об особенностях инструментальных средств</w:t>
      </w: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выразительности Второго квартета С. Прокофьева»</w:t>
      </w: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7B3C42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Федулова Татьяна Рафаиловна, преподаватель ГБОУ СПО РБ ССМК.  </w:t>
      </w:r>
    </w:p>
    <w:p w:rsidR="007B3C42" w:rsidRPr="001D20F1" w:rsidRDefault="007B3C42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«Изучение произведений Н. А. Римского-Корсакова в концертмейстерском классе». (Из опыта преподавания в музыкальном колледже)</w:t>
      </w:r>
    </w:p>
    <w:p w:rsidR="00EC6EC3" w:rsidRPr="001D20F1" w:rsidRDefault="00EC6EC3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EC6EC3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5134CF" w:rsidP="00203FA0">
      <w:pPr>
        <w:pStyle w:val="a3"/>
        <w:ind w:left="78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  <w:u w:val="single"/>
        </w:rPr>
        <w:t>12.00 (время московское)</w:t>
      </w:r>
    </w:p>
    <w:p w:rsidR="00EC6EC3" w:rsidRPr="001D20F1" w:rsidRDefault="00EC6EC3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EC6EC3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Гарипова Нинель Фёдоровна, доктор искусствоведения, профессор кафедры общего фортепиано Уфимского государственного института искусств им. З.Исмагилова.</w:t>
      </w:r>
    </w:p>
    <w:p w:rsidR="00EC6EC3" w:rsidRPr="001D20F1" w:rsidRDefault="00EC6EC3" w:rsidP="00203F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«Ансамблевое музицирование в Уфе в XIX — начале XX века». </w:t>
      </w:r>
    </w:p>
    <w:p w:rsidR="005134CF" w:rsidRPr="001D20F1" w:rsidRDefault="005134CF" w:rsidP="00203F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D20F1" w:rsidRPr="001D20F1" w:rsidRDefault="001D20F1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0F1">
        <w:rPr>
          <w:rFonts w:ascii="Times New Roman" w:hAnsi="Times New Roman" w:cs="Times New Roman"/>
          <w:sz w:val="28"/>
          <w:szCs w:val="28"/>
        </w:rPr>
        <w:t>Спист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Елена Александровна, доцент кафедры концертмейстерского мастерства Санкт-Петербургской государственной консерватории им. Н. А. Римского-Корсакова, заведующая кафедрой.</w:t>
      </w:r>
    </w:p>
    <w:p w:rsidR="001D20F1" w:rsidRPr="001D20F1" w:rsidRDefault="001631E7" w:rsidP="00203FA0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D20F1"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="001D20F1" w:rsidRPr="001D20F1">
        <w:rPr>
          <w:rFonts w:ascii="Times New Roman" w:hAnsi="Times New Roman" w:cs="Times New Roman"/>
          <w:sz w:val="28"/>
          <w:szCs w:val="28"/>
        </w:rPr>
        <w:t xml:space="preserve"> "Евгений Михайлович Шендерович. Выдающийся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0F1" w:rsidRPr="001D20F1">
        <w:rPr>
          <w:rFonts w:ascii="Times New Roman" w:hAnsi="Times New Roman" w:cs="Times New Roman"/>
          <w:sz w:val="28"/>
          <w:szCs w:val="28"/>
        </w:rPr>
        <w:t>концертмейстер, педагог."</w:t>
      </w:r>
    </w:p>
    <w:p w:rsidR="001D20F1" w:rsidRPr="001D20F1" w:rsidRDefault="001D20F1" w:rsidP="00203FA0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134CF" w:rsidRPr="001D20F1" w:rsidRDefault="001D20F1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r w:rsidR="005134CF" w:rsidRPr="001D20F1">
        <w:rPr>
          <w:rFonts w:ascii="Times New Roman" w:hAnsi="Times New Roman" w:cs="Times New Roman"/>
          <w:sz w:val="28"/>
          <w:szCs w:val="28"/>
        </w:rPr>
        <w:t>Кривошей Ирина Михайловна, доктор искусствоведения, профессор кафедры камерного и концертмейстерского искусства Уфимского государственного института искусств им. З.Исмагилова.</w:t>
      </w:r>
    </w:p>
    <w:p w:rsidR="005134CF" w:rsidRPr="001D20F1" w:rsidRDefault="001631E7" w:rsidP="00203FA0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134CF"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="005134CF" w:rsidRPr="001D20F1">
        <w:rPr>
          <w:rFonts w:ascii="Times New Roman" w:hAnsi="Times New Roman" w:cs="Times New Roman"/>
          <w:sz w:val="28"/>
          <w:szCs w:val="28"/>
        </w:rPr>
        <w:t xml:space="preserve"> «Библейский код русской культуры: русский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CF" w:rsidRPr="001D20F1">
        <w:rPr>
          <w:rFonts w:ascii="Times New Roman" w:hAnsi="Times New Roman" w:cs="Times New Roman"/>
          <w:sz w:val="28"/>
          <w:szCs w:val="28"/>
        </w:rPr>
        <w:t>классический романс на слова А.С.Пушкина»</w:t>
      </w:r>
    </w:p>
    <w:p w:rsidR="005134CF" w:rsidRPr="001D20F1" w:rsidRDefault="005134CF" w:rsidP="00203FA0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1D20F1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r w:rsidR="007B3C42" w:rsidRPr="001D20F1">
        <w:rPr>
          <w:rFonts w:ascii="Times New Roman" w:hAnsi="Times New Roman" w:cs="Times New Roman"/>
          <w:sz w:val="28"/>
          <w:szCs w:val="28"/>
        </w:rPr>
        <w:t>Гордеева Елена Владимировна, кандидат искусствоведения, доцент кафедры общего фортепиано УГИИ им. З. Исмагилова, заведующая кафедрой.</w:t>
      </w:r>
    </w:p>
    <w:p w:rsidR="007B3C42" w:rsidRDefault="001631E7" w:rsidP="007B3C42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B3C42"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="007B3C42" w:rsidRPr="001D20F1">
        <w:rPr>
          <w:rFonts w:ascii="Times New Roman" w:hAnsi="Times New Roman" w:cs="Times New Roman"/>
          <w:sz w:val="28"/>
          <w:szCs w:val="28"/>
        </w:rPr>
        <w:t xml:space="preserve"> «Ансамблевые структуры и содержательный контекст в фактуре клавирных и фортепианных произведений».</w:t>
      </w:r>
    </w:p>
    <w:p w:rsidR="007B3C42" w:rsidRDefault="007B3C42" w:rsidP="007B3C42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7B3C42" w:rsidP="007B3C42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1D20F1" w:rsidRPr="001D20F1" w:rsidRDefault="007B3C42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1D20F1" w:rsidRPr="001D20F1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="001D20F1" w:rsidRPr="001D20F1">
        <w:rPr>
          <w:rFonts w:ascii="Times New Roman" w:hAnsi="Times New Roman" w:cs="Times New Roman"/>
          <w:sz w:val="28"/>
          <w:szCs w:val="28"/>
        </w:rPr>
        <w:t xml:space="preserve"> Вячеслав Вячеславович, кандидат искусствоведения, доцент кафедры фортепианного искусства Московского государственного института музыки имени А.Г. Шнитке, заведующий секцией камерного ансамбля.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"Ранние сонаты В.А. Моцарта для клавира и скрипки в классе камерного ансамбля".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1D20F1" w:rsidRPr="001D20F1" w:rsidRDefault="001D20F1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Гудожникова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Ольга Николаевна, кандидат искусствоведения, доцент кафедры концертмейстерского мастерства и камерного ансамбля ГБОУ ВО Челябинской области «Магнитогорская государственная консерватория (академия) им. М.И. Глинки», проректор по учебной работе.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«Некоторые особенности работы над инструментальной сонатой с фортепиано в классе камерного ансамбля»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1D20F1" w:rsidRPr="007B3C42" w:rsidRDefault="001D20F1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Karin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Wiktor-Kałucka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(</w:t>
      </w:r>
      <w:r w:rsidR="007B3C42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Карин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Виктор-Ка</w:t>
      </w:r>
      <w:r w:rsidR="001631E7">
        <w:rPr>
          <w:rFonts w:ascii="Times New Roman" w:hAnsi="Times New Roman" w:cs="Times New Roman"/>
          <w:sz w:val="28"/>
          <w:szCs w:val="28"/>
        </w:rPr>
        <w:t>луц</w:t>
      </w:r>
      <w:r w:rsidRPr="001D20F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>), преподаватель Музыкальной Академии в Кракове</w:t>
      </w:r>
      <w:r w:rsidR="007B3C42">
        <w:rPr>
          <w:rFonts w:ascii="Times New Roman" w:hAnsi="Times New Roman" w:cs="Times New Roman"/>
          <w:sz w:val="28"/>
          <w:szCs w:val="28"/>
        </w:rPr>
        <w:t xml:space="preserve">, </w:t>
      </w:r>
      <w:r w:rsidRPr="007B3C42">
        <w:rPr>
          <w:rFonts w:ascii="Times New Roman" w:hAnsi="Times New Roman" w:cs="Times New Roman"/>
          <w:sz w:val="28"/>
          <w:szCs w:val="28"/>
        </w:rPr>
        <w:t>солистка Краковской Оперы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«О роли глубокой интерпретации камерной вокальной музыки на примере романсов Сергея Рахманинова (ор. 4)»</w:t>
      </w:r>
    </w:p>
    <w:p w:rsidR="00D32EA1" w:rsidRPr="003C6E20" w:rsidRDefault="00D32EA1" w:rsidP="005134CF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D32EA1" w:rsidRPr="003C6E20" w:rsidRDefault="00D32EA1" w:rsidP="00D32EA1">
      <w:pPr>
        <w:pStyle w:val="a3"/>
        <w:ind w:left="643"/>
        <w:rPr>
          <w:sz w:val="28"/>
          <w:szCs w:val="28"/>
        </w:rPr>
      </w:pPr>
    </w:p>
    <w:p w:rsidR="00D32EA1" w:rsidRPr="00D32EA1" w:rsidRDefault="00D32EA1" w:rsidP="00D32EA1">
      <w:pPr>
        <w:pStyle w:val="a3"/>
        <w:rPr>
          <w:sz w:val="28"/>
          <w:szCs w:val="28"/>
        </w:rPr>
      </w:pPr>
    </w:p>
    <w:p w:rsidR="00D32EA1" w:rsidRPr="00D32EA1" w:rsidRDefault="00D32EA1" w:rsidP="00D32EA1">
      <w:pPr>
        <w:rPr>
          <w:sz w:val="28"/>
          <w:szCs w:val="28"/>
        </w:rPr>
      </w:pPr>
    </w:p>
    <w:p w:rsidR="00D32EA1" w:rsidRPr="00D32EA1" w:rsidRDefault="00D32EA1" w:rsidP="00D32EA1">
      <w:pPr>
        <w:pStyle w:val="a3"/>
        <w:ind w:left="643"/>
        <w:rPr>
          <w:sz w:val="28"/>
          <w:szCs w:val="28"/>
        </w:rPr>
      </w:pPr>
    </w:p>
    <w:p w:rsidR="005A635F" w:rsidRPr="005A635F" w:rsidRDefault="005A635F" w:rsidP="00D32EA1">
      <w:pPr>
        <w:pStyle w:val="a3"/>
        <w:ind w:left="643"/>
        <w:rPr>
          <w:sz w:val="28"/>
          <w:szCs w:val="28"/>
        </w:rPr>
      </w:pPr>
    </w:p>
    <w:p w:rsidR="00072D58" w:rsidRPr="00072D58" w:rsidRDefault="00072D58" w:rsidP="00072D58">
      <w:pPr>
        <w:pStyle w:val="a3"/>
        <w:ind w:left="643"/>
        <w:rPr>
          <w:sz w:val="28"/>
          <w:szCs w:val="28"/>
        </w:rPr>
      </w:pPr>
    </w:p>
    <w:p w:rsidR="00376457" w:rsidRPr="00376457" w:rsidRDefault="00376457" w:rsidP="00376457">
      <w:pPr>
        <w:pStyle w:val="a3"/>
        <w:rPr>
          <w:sz w:val="28"/>
          <w:szCs w:val="28"/>
        </w:rPr>
      </w:pPr>
    </w:p>
    <w:p w:rsidR="00376457" w:rsidRPr="00376457" w:rsidRDefault="00376457" w:rsidP="00376457">
      <w:pPr>
        <w:rPr>
          <w:sz w:val="28"/>
          <w:szCs w:val="28"/>
        </w:rPr>
      </w:pPr>
    </w:p>
    <w:sectPr w:rsidR="00376457" w:rsidRPr="00376457" w:rsidSect="003764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4C0"/>
    <w:multiLevelType w:val="hybridMultilevel"/>
    <w:tmpl w:val="D200EE4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C684E73"/>
    <w:multiLevelType w:val="hybridMultilevel"/>
    <w:tmpl w:val="337460CE"/>
    <w:lvl w:ilvl="0" w:tplc="157459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465CB"/>
    <w:multiLevelType w:val="hybridMultilevel"/>
    <w:tmpl w:val="E24C3B74"/>
    <w:lvl w:ilvl="0" w:tplc="AC26988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70452C"/>
    <w:multiLevelType w:val="hybridMultilevel"/>
    <w:tmpl w:val="87A2C44C"/>
    <w:lvl w:ilvl="0" w:tplc="41F26E1C">
      <w:start w:val="1"/>
      <w:numFmt w:val="decimal"/>
      <w:lvlText w:val="%1."/>
      <w:lvlJc w:val="left"/>
      <w:pPr>
        <w:ind w:left="1003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457"/>
    <w:rsid w:val="00072D58"/>
    <w:rsid w:val="00143816"/>
    <w:rsid w:val="001631E7"/>
    <w:rsid w:val="001D20F1"/>
    <w:rsid w:val="00203FA0"/>
    <w:rsid w:val="00227BDE"/>
    <w:rsid w:val="00376457"/>
    <w:rsid w:val="003769AC"/>
    <w:rsid w:val="003C6E20"/>
    <w:rsid w:val="004932E5"/>
    <w:rsid w:val="00495EFD"/>
    <w:rsid w:val="005134CF"/>
    <w:rsid w:val="005A635F"/>
    <w:rsid w:val="005F47E3"/>
    <w:rsid w:val="007B3C42"/>
    <w:rsid w:val="009A154C"/>
    <w:rsid w:val="00A42CF6"/>
    <w:rsid w:val="00A914D8"/>
    <w:rsid w:val="00D32EA1"/>
    <w:rsid w:val="00E01F79"/>
    <w:rsid w:val="00EC6EC3"/>
    <w:rsid w:val="00F67EA0"/>
    <w:rsid w:val="00FA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A618-204A-4795-ABCB-B7832BD1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PC Zvykozapis</cp:lastModifiedBy>
  <cp:revision>4</cp:revision>
  <dcterms:created xsi:type="dcterms:W3CDTF">2021-03-16T13:20:00Z</dcterms:created>
  <dcterms:modified xsi:type="dcterms:W3CDTF">2021-03-18T07:08:00Z</dcterms:modified>
</cp:coreProperties>
</file>